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F04454" w14:paraId="1CA400E8" w14:textId="77777777" w:rsidTr="006D28A6">
        <w:tc>
          <w:tcPr>
            <w:tcW w:w="4531" w:type="dxa"/>
          </w:tcPr>
          <w:p w14:paraId="61F23CA1" w14:textId="1D565957" w:rsidR="00F60CF7" w:rsidRDefault="00F04454" w:rsidP="006D28A6">
            <w:pPr>
              <w:pStyle w:val="Heading5"/>
              <w:outlineLvl w:val="4"/>
            </w:pPr>
            <w:r>
              <w:t xml:space="preserve">Áfangi: </w:t>
            </w:r>
            <w:r w:rsidR="00530FE8">
              <w:t>&lt;Áfanganúmer</w:t>
            </w:r>
            <w:r w:rsidR="00FB3078">
              <w:t>&gt;</w:t>
            </w:r>
          </w:p>
          <w:p w14:paraId="67313CB1" w14:textId="7548FDAD" w:rsidR="00F04454" w:rsidRDefault="00F60CF7" w:rsidP="006D28A6">
            <w:pPr>
              <w:pStyle w:val="Heading5"/>
              <w:outlineLvl w:val="4"/>
            </w:pPr>
            <w:r>
              <w:t>&lt;</w:t>
            </w:r>
            <w:r w:rsidR="00FB3078">
              <w:t>T</w:t>
            </w:r>
            <w:r w:rsidR="009D66AF">
              <w:t>itill áfanga</w:t>
            </w:r>
            <w:r w:rsidR="00E073FD">
              <w:t>&gt;</w:t>
            </w:r>
          </w:p>
        </w:tc>
        <w:tc>
          <w:tcPr>
            <w:tcW w:w="2265" w:type="dxa"/>
            <w:shd w:val="clear" w:color="auto" w:fill="E2EFD9" w:themeFill="accent6" w:themeFillTint="33"/>
          </w:tcPr>
          <w:p w14:paraId="66F247B6" w14:textId="6FC311A6" w:rsidR="00F04454" w:rsidRDefault="00F04454" w:rsidP="006D28A6">
            <w:pPr>
              <w:pStyle w:val="Heading5"/>
              <w:outlineLvl w:val="4"/>
            </w:pPr>
            <w:r w:rsidRPr="004E1300">
              <w:t>Einingar:</w:t>
            </w:r>
            <w:r>
              <w:t xml:space="preserve"> </w:t>
            </w:r>
            <w:r w:rsidR="00C1676E">
              <w:t>&lt;</w:t>
            </w:r>
            <w:r w:rsidR="00BC607C">
              <w:t>Einingafjöldi</w:t>
            </w:r>
            <w:r w:rsidR="00C1676E">
              <w:t>&gt;</w:t>
            </w:r>
          </w:p>
        </w:tc>
        <w:tc>
          <w:tcPr>
            <w:tcW w:w="2266" w:type="dxa"/>
          </w:tcPr>
          <w:p w14:paraId="77B60328" w14:textId="05C0866C" w:rsidR="00F04454" w:rsidRDefault="00F04454" w:rsidP="006D28A6">
            <w:pPr>
              <w:pStyle w:val="Heading5"/>
              <w:outlineLvl w:val="4"/>
            </w:pPr>
            <w:r w:rsidRPr="004E1300">
              <w:t>Hæfniþrep:</w:t>
            </w:r>
            <w:r>
              <w:t xml:space="preserve"> </w:t>
            </w:r>
            <w:r w:rsidR="00FA7944">
              <w:t>&lt;</w:t>
            </w:r>
            <w:r w:rsidR="00071FE0">
              <w:t>Þrep</w:t>
            </w:r>
            <w:r w:rsidR="00FA7944">
              <w:t>&gt;</w:t>
            </w:r>
          </w:p>
        </w:tc>
      </w:tr>
      <w:tr w:rsidR="00F04454" w:rsidRPr="00F04454" w14:paraId="0D2B20CF" w14:textId="77777777" w:rsidTr="006D28A6">
        <w:tc>
          <w:tcPr>
            <w:tcW w:w="9062" w:type="dxa"/>
            <w:gridSpan w:val="3"/>
            <w:shd w:val="clear" w:color="auto" w:fill="E2EFD9" w:themeFill="accent6" w:themeFillTint="33"/>
          </w:tcPr>
          <w:p w14:paraId="5AC382FF" w14:textId="0C38D54E" w:rsidR="00F04454" w:rsidRDefault="00F04454" w:rsidP="006D28A6">
            <w:pPr>
              <w:pStyle w:val="Heading5"/>
              <w:outlineLvl w:val="4"/>
            </w:pPr>
            <w:r>
              <w:t>Lýsing á áfanga og kennsluþáttum</w:t>
            </w:r>
            <w:r w:rsidR="00FB3078">
              <w:t>:</w:t>
            </w:r>
          </w:p>
          <w:p w14:paraId="29B7D9CC" w14:textId="3FBD8F73" w:rsidR="00F04454" w:rsidRPr="004E1300" w:rsidRDefault="0075638C" w:rsidP="006D28A6">
            <w:r>
              <w:t>&lt;Stutt lýsing á áfanganum</w:t>
            </w:r>
            <w:r w:rsidR="0024431A">
              <w:t>&gt;</w:t>
            </w:r>
          </w:p>
        </w:tc>
      </w:tr>
      <w:tr w:rsidR="00F04454" w:rsidRPr="00F04454" w14:paraId="040B7F94" w14:textId="77777777" w:rsidTr="006D28A6">
        <w:tc>
          <w:tcPr>
            <w:tcW w:w="9062" w:type="dxa"/>
            <w:gridSpan w:val="3"/>
          </w:tcPr>
          <w:p w14:paraId="4A96536E" w14:textId="298DF043" w:rsidR="00F04454" w:rsidRDefault="00F04454" w:rsidP="006D28A6">
            <w:pPr>
              <w:pStyle w:val="Heading5"/>
              <w:outlineLvl w:val="4"/>
            </w:pPr>
            <w:r w:rsidRPr="00CD5ED6">
              <w:t>Forkröfur</w:t>
            </w:r>
            <w:r w:rsidRPr="00CC4666">
              <w:rPr>
                <w:color w:val="2E74B5" w:themeColor="accent1" w:themeShade="BF"/>
              </w:rPr>
              <w:t>:</w:t>
            </w:r>
            <w:r>
              <w:t xml:space="preserve"> </w:t>
            </w:r>
            <w:r w:rsidR="005734D9">
              <w:t>&lt;</w:t>
            </w:r>
            <w:r w:rsidR="002B4BF3">
              <w:t>Lýsing á valkröfum, v</w:t>
            </w:r>
            <w:r w:rsidR="005734D9">
              <w:t xml:space="preserve">alfrjálst </w:t>
            </w:r>
            <w:r w:rsidR="002B4BF3">
              <w:t xml:space="preserve">er </w:t>
            </w:r>
            <w:r w:rsidR="005734D9">
              <w:t xml:space="preserve">hvort </w:t>
            </w:r>
            <w:r w:rsidR="002B4BF3">
              <w:t>þær</w:t>
            </w:r>
            <w:r w:rsidR="005734D9">
              <w:t xml:space="preserve"> eru </w:t>
            </w:r>
            <w:r w:rsidR="008930D6">
              <w:t>tilteknar</w:t>
            </w:r>
            <w:r w:rsidR="005734D9">
              <w:t>&gt;</w:t>
            </w:r>
          </w:p>
        </w:tc>
      </w:tr>
      <w:tr w:rsidR="00F04454" w:rsidRPr="00F04454" w14:paraId="6424E0AD" w14:textId="77777777" w:rsidTr="006D28A6">
        <w:tc>
          <w:tcPr>
            <w:tcW w:w="4531" w:type="dxa"/>
          </w:tcPr>
          <w:p w14:paraId="4829F15C" w14:textId="77777777" w:rsidR="00F04454" w:rsidRDefault="00F04454" w:rsidP="006D28A6">
            <w:pPr>
              <w:pStyle w:val="Heading5"/>
              <w:outlineLvl w:val="4"/>
            </w:pPr>
            <w:r>
              <w:t>Þekking</w:t>
            </w:r>
          </w:p>
          <w:p w14:paraId="0C1D30CA" w14:textId="77777777" w:rsidR="00F04454" w:rsidRDefault="00F04454" w:rsidP="006D28A6">
            <w:r>
              <w:t>Nemandi skal hafa aflað sér almennrar þekkingar og skilnings á:</w:t>
            </w:r>
          </w:p>
          <w:p w14:paraId="31CC96AB" w14:textId="04B6E015" w:rsidR="00F04454" w:rsidRPr="006407F2" w:rsidRDefault="00F15EB1" w:rsidP="00311240">
            <w:pPr>
              <w:pStyle w:val="ListParagraph"/>
              <w:numPr>
                <w:ilvl w:val="0"/>
                <w:numId w:val="1"/>
              </w:numPr>
            </w:pPr>
            <w:r w:rsidRPr="006407F2">
              <w:rPr>
                <w:rFonts w:cstheme="minorHAnsi"/>
              </w:rPr>
              <w:t xml:space="preserve">&lt; </w:t>
            </w:r>
            <w:r w:rsidR="00372031" w:rsidRPr="006407F2">
              <w:t xml:space="preserve">Hér </w:t>
            </w:r>
            <w:r w:rsidRPr="006407F2">
              <w:t>skal</w:t>
            </w:r>
            <w:r w:rsidR="00A17A4C" w:rsidRPr="006407F2">
              <w:t xml:space="preserve"> til</w:t>
            </w:r>
            <w:r w:rsidRPr="006407F2">
              <w:t>greina</w:t>
            </w:r>
            <w:r w:rsidR="00A17A4C" w:rsidRPr="006407F2">
              <w:t xml:space="preserve"> </w:t>
            </w:r>
            <w:r w:rsidR="003B5015" w:rsidRPr="006407F2">
              <w:t>2-10 þekkingarmarkmið</w:t>
            </w:r>
            <w:r w:rsidR="00372031" w:rsidRPr="006407F2">
              <w:t>&gt;</w:t>
            </w:r>
          </w:p>
        </w:tc>
        <w:tc>
          <w:tcPr>
            <w:tcW w:w="4531" w:type="dxa"/>
            <w:gridSpan w:val="2"/>
            <w:vMerge w:val="restart"/>
            <w:shd w:val="clear" w:color="auto" w:fill="E2EFD9" w:themeFill="accent6" w:themeFillTint="33"/>
          </w:tcPr>
          <w:p w14:paraId="10BCE0BC" w14:textId="10958ED4" w:rsidR="00F04454" w:rsidRDefault="00F04454" w:rsidP="006D28A6">
            <w:pPr>
              <w:pStyle w:val="Heading5"/>
              <w:outlineLvl w:val="4"/>
            </w:pPr>
            <w:r>
              <w:t>Hæfni</w:t>
            </w:r>
          </w:p>
          <w:p w14:paraId="39065221" w14:textId="77777777" w:rsidR="00F04454" w:rsidRDefault="00F04454" w:rsidP="006D28A6">
            <w:r>
              <w:t>Nemandi skal geta hagnýtt þá almennu þekkingu og leikni sem hann hefur aflað sér til að:</w:t>
            </w:r>
          </w:p>
          <w:p w14:paraId="05FA0881" w14:textId="23126456" w:rsidR="006A5E92" w:rsidRDefault="006407F2" w:rsidP="00F04454">
            <w:pPr>
              <w:pStyle w:val="ListParagraph"/>
              <w:numPr>
                <w:ilvl w:val="0"/>
                <w:numId w:val="3"/>
              </w:numPr>
            </w:pPr>
            <w:r w:rsidRPr="006407F2">
              <w:rPr>
                <w:rFonts w:cstheme="minorHAnsi"/>
              </w:rPr>
              <w:t xml:space="preserve">&lt; </w:t>
            </w:r>
            <w:r w:rsidRPr="006407F2">
              <w:t xml:space="preserve">Hér skal tilgreina 2-10 </w:t>
            </w:r>
            <w:r>
              <w:t>hæfni</w:t>
            </w:r>
            <w:r w:rsidRPr="006407F2">
              <w:t>markmið&gt;</w:t>
            </w:r>
          </w:p>
        </w:tc>
      </w:tr>
      <w:tr w:rsidR="00F04454" w14:paraId="4E8D9B8F" w14:textId="77777777" w:rsidTr="006D28A6">
        <w:tc>
          <w:tcPr>
            <w:tcW w:w="4531" w:type="dxa"/>
          </w:tcPr>
          <w:p w14:paraId="75CC464E" w14:textId="77777777" w:rsidR="00F04454" w:rsidRDefault="00F04454" w:rsidP="006D28A6">
            <w:pPr>
              <w:pStyle w:val="Heading5"/>
              <w:outlineLvl w:val="4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DA9B63F" wp14:editId="48E3DDF8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-238125</wp:posOffset>
                      </wp:positionV>
                      <wp:extent cx="647700" cy="434975"/>
                      <wp:effectExtent l="38100" t="38100" r="95250" b="1174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349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F7C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95.35pt;margin-top:-18.75pt;width:51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" adj="14347" fillcolor="#a8d08d [1945]" strokecolor="#538135 [2409]" strokeweight="1pt">
                      <v:shadow on="t" color="black" opacity="26214f" origin="-.5,-.5" offset=".74836mm,.74836mm"/>
                      <w10:anchorlock/>
                    </v:shape>
                  </w:pict>
                </mc:Fallback>
              </mc:AlternateContent>
            </w:r>
            <w:r>
              <w:t>Leikni</w:t>
            </w:r>
          </w:p>
          <w:p w14:paraId="38B20909" w14:textId="77777777" w:rsidR="00F04454" w:rsidRDefault="00F04454" w:rsidP="006D28A6">
            <w:r>
              <w:t>Nemandi skal hafa öðlast leikni í að:</w:t>
            </w:r>
          </w:p>
          <w:p w14:paraId="060E06AE" w14:textId="5841D4FB" w:rsidR="006A5E92" w:rsidRPr="006A5E92" w:rsidRDefault="001A1CA9" w:rsidP="006A5E92">
            <w:pPr>
              <w:pStyle w:val="ListParagraph"/>
              <w:numPr>
                <w:ilvl w:val="0"/>
                <w:numId w:val="2"/>
              </w:numPr>
            </w:pPr>
            <w:r w:rsidRPr="006407F2">
              <w:rPr>
                <w:rFonts w:cstheme="minorHAnsi"/>
              </w:rPr>
              <w:t xml:space="preserve">&lt; </w:t>
            </w:r>
            <w:r w:rsidRPr="006407F2">
              <w:t xml:space="preserve">Hér skal tilgreina 2-10 </w:t>
            </w:r>
            <w:r>
              <w:t>leikni</w:t>
            </w:r>
            <w:r w:rsidRPr="006407F2">
              <w:t>markmið&gt;</w:t>
            </w:r>
          </w:p>
        </w:tc>
        <w:tc>
          <w:tcPr>
            <w:tcW w:w="4531" w:type="dxa"/>
            <w:gridSpan w:val="2"/>
            <w:vMerge/>
            <w:shd w:val="clear" w:color="auto" w:fill="E2EFD9" w:themeFill="accent6" w:themeFillTint="33"/>
          </w:tcPr>
          <w:p w14:paraId="6322F13D" w14:textId="77777777" w:rsidR="00F04454" w:rsidRDefault="00F04454" w:rsidP="006D28A6"/>
        </w:tc>
      </w:tr>
      <w:tr w:rsidR="00F04454" w:rsidRPr="00CC2201" w14:paraId="5D6A2F69" w14:textId="77777777" w:rsidTr="006D28A6">
        <w:tc>
          <w:tcPr>
            <w:tcW w:w="9062" w:type="dxa"/>
            <w:gridSpan w:val="3"/>
          </w:tcPr>
          <w:p w14:paraId="26C5A2E3" w14:textId="77777777" w:rsidR="003A4721" w:rsidRDefault="00F04454" w:rsidP="006D28A6">
            <w:pPr>
              <w:pStyle w:val="Heading5"/>
              <w:outlineLvl w:val="4"/>
            </w:pPr>
            <w:r>
              <w:t>Námsmat:</w:t>
            </w:r>
            <w:r w:rsidR="00240BC5">
              <w:t xml:space="preserve"> </w:t>
            </w:r>
          </w:p>
          <w:p w14:paraId="29959418" w14:textId="2B9F844B" w:rsidR="00F04454" w:rsidRDefault="00240BC5" w:rsidP="006D28A6">
            <w:pPr>
              <w:pStyle w:val="Heading5"/>
              <w:outlineLvl w:val="4"/>
            </w:pPr>
            <w:r w:rsidRPr="00240BC5">
              <w:rPr>
                <w:rFonts w:asciiTheme="minorHAnsi" w:hAnsiTheme="minorHAnsi" w:cstheme="minorHAnsi"/>
                <w:b w:val="0"/>
                <w:bCs/>
              </w:rPr>
              <w:t>&lt;</w:t>
            </w:r>
            <w:r>
              <w:rPr>
                <w:rFonts w:asciiTheme="minorHAnsi" w:hAnsiTheme="minorHAnsi" w:cstheme="minorHAnsi"/>
                <w:b w:val="0"/>
                <w:bCs/>
              </w:rPr>
              <w:t xml:space="preserve">Hér kemur </w:t>
            </w:r>
            <w:r w:rsidR="003A4721">
              <w:rPr>
                <w:rFonts w:asciiTheme="minorHAnsi" w:hAnsiTheme="minorHAnsi" w:cstheme="minorHAnsi"/>
                <w:b w:val="0"/>
                <w:bCs/>
              </w:rPr>
              <w:t xml:space="preserve">staðlaður texti, </w:t>
            </w:r>
            <w:r w:rsidR="00E97FD4">
              <w:rPr>
                <w:rFonts w:asciiTheme="minorHAnsi" w:hAnsiTheme="minorHAnsi" w:cstheme="minorHAnsi"/>
                <w:b w:val="0"/>
                <w:bCs/>
              </w:rPr>
              <w:t>„</w:t>
            </w:r>
            <w:r w:rsidR="003A4721" w:rsidRPr="003A4721">
              <w:rPr>
                <w:rFonts w:asciiTheme="minorHAnsi" w:hAnsiTheme="minorHAnsi" w:cstheme="minorHAnsi"/>
                <w:b w:val="0"/>
                <w:bCs/>
              </w:rPr>
              <w:t>Námsmat er tilgreint í kennsluáætlun og samræmist skólanámskrá.</w:t>
            </w:r>
            <w:r w:rsidR="00E97FD4">
              <w:rPr>
                <w:rFonts w:asciiTheme="minorHAnsi" w:hAnsiTheme="minorHAnsi" w:cstheme="minorHAnsi"/>
                <w:b w:val="0"/>
                <w:bCs/>
              </w:rPr>
              <w:t>“</w:t>
            </w:r>
            <w:r w:rsidRPr="003A4721">
              <w:rPr>
                <w:rFonts w:asciiTheme="minorHAnsi" w:hAnsiTheme="minorHAnsi" w:cstheme="minorHAnsi"/>
                <w:b w:val="0"/>
                <w:bCs/>
              </w:rPr>
              <w:t>&gt;</w:t>
            </w:r>
          </w:p>
          <w:p w14:paraId="6A5F19B5" w14:textId="160C24C8" w:rsidR="00F04454" w:rsidRPr="004E1300" w:rsidRDefault="00F04454" w:rsidP="006D28A6"/>
        </w:tc>
      </w:tr>
    </w:tbl>
    <w:p w14:paraId="3FCAD8FA" w14:textId="77777777" w:rsidR="00905048" w:rsidRPr="00611CE4" w:rsidRDefault="00905048">
      <w:pPr>
        <w:rPr>
          <w:lang w:val="is-IS"/>
        </w:rPr>
      </w:pPr>
    </w:p>
    <w:sectPr w:rsidR="00905048" w:rsidRPr="00611CE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05A2" w14:textId="77777777" w:rsidR="00D26644" w:rsidRDefault="00D26644" w:rsidP="00607D45">
      <w:pPr>
        <w:spacing w:after="0" w:line="240" w:lineRule="auto"/>
      </w:pPr>
      <w:r>
        <w:separator/>
      </w:r>
    </w:p>
  </w:endnote>
  <w:endnote w:type="continuationSeparator" w:id="0">
    <w:p w14:paraId="294DC30A" w14:textId="77777777" w:rsidR="00D26644" w:rsidRDefault="00D26644" w:rsidP="00607D45">
      <w:pPr>
        <w:spacing w:after="0" w:line="240" w:lineRule="auto"/>
      </w:pPr>
      <w:r>
        <w:continuationSeparator/>
      </w:r>
    </w:p>
  </w:endnote>
  <w:endnote w:type="continuationNotice" w:id="1">
    <w:p w14:paraId="61742773" w14:textId="77777777" w:rsidR="00D26644" w:rsidRDefault="00D26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25C42DAF" w:rsidR="00ED49F2" w:rsidRPr="00F67FDC" w:rsidRDefault="00DF774B" w:rsidP="00A15866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834652691"/>
        <w:lock w:val="contentLocked"/>
        <w:placeholder>
          <w:docPart w:val="74761E0F751F4324B0B5EB3B2283F9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ida6e0138883480684d9228479da2d3e[1]/ns2:Terms[1]" w:storeItemID="{98524DDF-B262-4270-9360-1964FFAE88CF}"/>
        <w:text w:multiLine="1"/>
      </w:sdtPr>
      <w:sdtEndPr/>
      <w:sdtContent>
        <w:r w:rsidR="00F04454">
          <w:rPr>
            <w:sz w:val="18"/>
            <w:szCs w:val="18"/>
            <w:lang w:val="is-IS"/>
          </w:rPr>
          <w:t>3.1 Skólanámskrá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F04454">
      <w:rPr>
        <w:noProof/>
        <w:sz w:val="18"/>
        <w:szCs w:val="18"/>
      </w:rPr>
      <w:t>2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F04454">
      <w:rPr>
        <w:noProof/>
        <w:sz w:val="18"/>
        <w:szCs w:val="18"/>
      </w:rPr>
      <w:t>2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042E" w14:textId="77777777" w:rsidR="00D26644" w:rsidRDefault="00D26644" w:rsidP="00607D45">
      <w:pPr>
        <w:spacing w:after="0" w:line="240" w:lineRule="auto"/>
      </w:pPr>
      <w:r>
        <w:separator/>
      </w:r>
    </w:p>
  </w:footnote>
  <w:footnote w:type="continuationSeparator" w:id="0">
    <w:p w14:paraId="6325251D" w14:textId="77777777" w:rsidR="00D26644" w:rsidRDefault="00D26644" w:rsidP="00607D45">
      <w:pPr>
        <w:spacing w:after="0" w:line="240" w:lineRule="auto"/>
      </w:pPr>
      <w:r>
        <w:continuationSeparator/>
      </w:r>
    </w:p>
  </w:footnote>
  <w:footnote w:type="continuationNotice" w:id="1">
    <w:p w14:paraId="5F88F14B" w14:textId="77777777" w:rsidR="00D26644" w:rsidRDefault="00D266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4185FCD5" w:rsidR="00ED49F2" w:rsidRPr="00CD7BEC" w:rsidRDefault="00ED49F2" w:rsidP="006F6765">
    <w:pPr>
      <w:pStyle w:val="NoSpacing"/>
      <w:tabs>
        <w:tab w:val="right" w:pos="6521"/>
        <w:tab w:val="left" w:pos="6663"/>
      </w:tabs>
      <w:ind w:firstLine="1440"/>
    </w:pPr>
    <w:r w:rsidRPr="00CD7BEC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765">
      <w:t xml:space="preserve">              </w:t>
    </w:r>
    <w:r w:rsidR="007736BE">
      <w:tab/>
    </w:r>
    <w:r w:rsidR="006F6765">
      <w:t xml:space="preserve"> </w:t>
    </w:r>
    <w:r w:rsidR="004A4FE0">
      <w:t xml:space="preserve">    </w:t>
    </w:r>
    <w:r w:rsidRPr="00CD7BEC">
      <w:t>Skja</w:t>
    </w:r>
    <w:r>
      <w:t>la</w:t>
    </w:r>
    <w:r w:rsidRPr="00CD7BEC">
      <w:t>númer:</w:t>
    </w:r>
    <w:r w:rsidR="00111B06">
      <w:t xml:space="preserve"> </w:t>
    </w:r>
    <w:r w:rsidR="006F6765">
      <w:t xml:space="preserve"> </w:t>
    </w:r>
    <w:r w:rsidR="00111B06">
      <w:t xml:space="preserve"> </w:t>
    </w:r>
    <w:sdt>
      <w:sdtPr>
        <w:alias w:val="Skjalanúmer"/>
        <w:tag w:val="qmDocNumber"/>
        <w:id w:val="70086958"/>
        <w:placeholder>
          <w:docPart w:val="C9F0C8865C404BD2A648B8E2971EB2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Number[1]" w:storeItemID="{98524DDF-B262-4270-9360-1964FFAE88CF}"/>
        <w:text/>
      </w:sdtPr>
      <w:sdtEndPr/>
      <w:sdtContent>
        <w:r w:rsidR="00F04454">
          <w:t>EB-0003</w:t>
        </w:r>
      </w:sdtContent>
    </w:sdt>
  </w:p>
  <w:p w14:paraId="13BF683D" w14:textId="40556C34" w:rsidR="00ED49F2" w:rsidRDefault="00EB4082" w:rsidP="003B491E">
    <w:pPr>
      <w:pStyle w:val="NoSpacing"/>
      <w:tabs>
        <w:tab w:val="right" w:pos="6521"/>
        <w:tab w:val="left" w:pos="6663"/>
      </w:tabs>
    </w:pPr>
    <w:r>
      <w:tab/>
    </w:r>
    <w:r w:rsidR="004A4FE0">
      <w:t xml:space="preserve"> </w:t>
    </w:r>
    <w:r w:rsidR="007736BE">
      <w:tab/>
    </w:r>
    <w:r w:rsidR="004A4FE0">
      <w:t xml:space="preserve">   </w:t>
    </w:r>
    <w:r w:rsidR="00ED49F2">
      <w:t>Útgáfudagur:</w:t>
    </w:r>
    <w:r w:rsidR="00111B06">
      <w:t xml:space="preserve"> </w:t>
    </w:r>
    <w:r>
      <w:t xml:space="preserve"> </w:t>
    </w:r>
    <w:sdt>
      <w:sdtPr>
        <w:alias w:val="Útgáfudagur"/>
        <w:tag w:val="qmDocDate"/>
        <w:id w:val="241682308"/>
        <w:placeholder>
          <w:docPart w:val="EB43A52583E64F60BCC15C6AFB8DC84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2-03-31T13:56:00Z">
          <w:dateFormat w:val="d.M.yyyy"/>
          <w:lid w:val="is-IS"/>
          <w:storeMappedDataAs w:val="dateTime"/>
          <w:calendar w:val="gregorian"/>
        </w:date>
      </w:sdtPr>
      <w:sdtEndPr/>
      <w:sdtContent>
        <w:r w:rsidR="0001077B">
          <w:t>31.3.2022</w:t>
        </w:r>
      </w:sdtContent>
    </w:sdt>
  </w:p>
  <w:p w14:paraId="0A5EB472" w14:textId="26E0ABB0" w:rsidR="00F965F2" w:rsidRDefault="00EB4082" w:rsidP="003B491E">
    <w:pPr>
      <w:pStyle w:val="NoSpacing"/>
      <w:tabs>
        <w:tab w:val="right" w:pos="6521"/>
        <w:tab w:val="left" w:pos="6663"/>
      </w:tabs>
    </w:pPr>
    <w:r>
      <w:tab/>
    </w:r>
    <w:r w:rsidR="007736BE">
      <w:tab/>
    </w:r>
    <w:r w:rsidR="0063382A">
      <w:t xml:space="preserve">              </w:t>
    </w:r>
    <w:r w:rsidR="004A4FE0">
      <w:t xml:space="preserve">    </w:t>
    </w:r>
    <w:r w:rsidR="00ED49F2">
      <w:t>Útgáfa:</w:t>
    </w:r>
    <w:r>
      <w:t xml:space="preserve"> </w:t>
    </w:r>
    <w:r w:rsidR="00111B06">
      <w:t xml:space="preserve"> </w:t>
    </w:r>
    <w:sdt>
      <w:sdtPr>
        <w:alias w:val="Útgáfunúmer"/>
        <w:tag w:val="qmPublishedVersion"/>
        <w:id w:val="125598494"/>
        <w:placeholder>
          <w:docPart w:val="C6D880B36C0149B9964AD5A480790D6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01077B">
          <w:t>3</w:t>
        </w:r>
      </w:sdtContent>
    </w:sdt>
    <w:r w:rsidR="00ED49F2">
      <w:tab/>
    </w:r>
  </w:p>
  <w:p w14:paraId="19D56478" w14:textId="2EABE2E1" w:rsidR="00ED49F2" w:rsidRPr="00CD7BEC" w:rsidRDefault="009D68CD" w:rsidP="009D68CD">
    <w:pPr>
      <w:pStyle w:val="NoSpacing"/>
      <w:tabs>
        <w:tab w:val="right" w:pos="6521"/>
        <w:tab w:val="left" w:pos="6663"/>
      </w:tabs>
    </w:pPr>
    <w:r>
      <w:tab/>
    </w:r>
    <w:r>
      <w:tab/>
    </w:r>
    <w:r w:rsidR="00ED49F2">
      <w:t>Ábyrgðarmaður:</w:t>
    </w:r>
    <w:r w:rsidR="00ED49F2">
      <w:tab/>
    </w:r>
    <w:sdt>
      <w:sdtPr>
        <w:alias w:val="Ábyrgðaraðili hlutverk"/>
        <w:tag w:val="oab4a1867d1649ec9b5c1fbbf317f602"/>
        <w:id w:val="-1953932636"/>
        <w:lock w:val="contentLocked"/>
        <w:placeholder>
          <w:docPart w:val="FDFDFE0297B142299B304F4A36E6D7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oab4a1867d1649ec9b5c1fbbf317f602[1]/ns2:Terms[1]" w:storeItemID="{98524DDF-B262-4270-9360-1964FFAE88CF}"/>
        <w:text w:multiLine="1"/>
      </w:sdtPr>
      <w:sdtEndPr/>
      <w:sdtContent>
        <w:r w:rsidR="00F04454">
          <w:t>Gæðastjóri</w:t>
        </w:r>
      </w:sdtContent>
    </w:sdt>
  </w:p>
  <w:p w14:paraId="2A7C0176" w14:textId="7EF8BAB7" w:rsidR="00ED49F2" w:rsidRPr="006955C7" w:rsidRDefault="00DF774B" w:rsidP="006955C7">
    <w:pPr>
      <w:pStyle w:val="Title"/>
    </w:pPr>
    <w:sdt>
      <w:sdtPr>
        <w:rPr>
          <w:noProof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4454">
          <w:rPr>
            <w:noProof/>
          </w:rPr>
          <w:t>Áfangalýsing - sniðmát</w:t>
        </w:r>
      </w:sdtContent>
    </w:sdt>
  </w:p>
  <w:p w14:paraId="75263141" w14:textId="77777777" w:rsidR="00607D45" w:rsidRPr="0063382A" w:rsidRDefault="00607D45">
    <w:pPr>
      <w:pStyle w:val="Header"/>
      <w:rPr>
        <w:lang w:val="is-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3719"/>
    <w:multiLevelType w:val="hybridMultilevel"/>
    <w:tmpl w:val="FD4C0D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3B0B"/>
    <w:multiLevelType w:val="hybridMultilevel"/>
    <w:tmpl w:val="9C9C9D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86A53"/>
    <w:multiLevelType w:val="hybridMultilevel"/>
    <w:tmpl w:val="7D8E2C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06382">
    <w:abstractNumId w:val="2"/>
  </w:num>
  <w:num w:numId="2" w16cid:durableId="1368480664">
    <w:abstractNumId w:val="0"/>
  </w:num>
  <w:num w:numId="3" w16cid:durableId="75887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1077B"/>
    <w:rsid w:val="000670BF"/>
    <w:rsid w:val="00071FE0"/>
    <w:rsid w:val="00111B06"/>
    <w:rsid w:val="00167A82"/>
    <w:rsid w:val="001A1CA9"/>
    <w:rsid w:val="001B4CB3"/>
    <w:rsid w:val="00240BC5"/>
    <w:rsid w:val="0024431A"/>
    <w:rsid w:val="002B4BF3"/>
    <w:rsid w:val="00311240"/>
    <w:rsid w:val="00372031"/>
    <w:rsid w:val="003A4721"/>
    <w:rsid w:val="003B5015"/>
    <w:rsid w:val="003F4341"/>
    <w:rsid w:val="004459E3"/>
    <w:rsid w:val="004A4FE0"/>
    <w:rsid w:val="004A7FB0"/>
    <w:rsid w:val="00530FE8"/>
    <w:rsid w:val="00545891"/>
    <w:rsid w:val="005529B5"/>
    <w:rsid w:val="00555C9C"/>
    <w:rsid w:val="00571A8A"/>
    <w:rsid w:val="005734D9"/>
    <w:rsid w:val="00586F85"/>
    <w:rsid w:val="005871D9"/>
    <w:rsid w:val="00591330"/>
    <w:rsid w:val="00596E97"/>
    <w:rsid w:val="00607D45"/>
    <w:rsid w:val="00611CE4"/>
    <w:rsid w:val="0063382A"/>
    <w:rsid w:val="006407F2"/>
    <w:rsid w:val="00647CC2"/>
    <w:rsid w:val="006A5E92"/>
    <w:rsid w:val="006F6765"/>
    <w:rsid w:val="00700EE8"/>
    <w:rsid w:val="00707FA4"/>
    <w:rsid w:val="0075638C"/>
    <w:rsid w:val="007736BE"/>
    <w:rsid w:val="007B7FB9"/>
    <w:rsid w:val="007E0B77"/>
    <w:rsid w:val="007F3521"/>
    <w:rsid w:val="008930D6"/>
    <w:rsid w:val="00905048"/>
    <w:rsid w:val="00930704"/>
    <w:rsid w:val="009358DF"/>
    <w:rsid w:val="00943433"/>
    <w:rsid w:val="0095155B"/>
    <w:rsid w:val="00966665"/>
    <w:rsid w:val="009A21C1"/>
    <w:rsid w:val="009A3154"/>
    <w:rsid w:val="009D66AF"/>
    <w:rsid w:val="009D68CD"/>
    <w:rsid w:val="00A17A4C"/>
    <w:rsid w:val="00A31954"/>
    <w:rsid w:val="00AD1AAF"/>
    <w:rsid w:val="00B2343C"/>
    <w:rsid w:val="00BC607C"/>
    <w:rsid w:val="00BD7BDA"/>
    <w:rsid w:val="00C1676E"/>
    <w:rsid w:val="00CC2201"/>
    <w:rsid w:val="00CF0F27"/>
    <w:rsid w:val="00D11AB2"/>
    <w:rsid w:val="00D26644"/>
    <w:rsid w:val="00D878F8"/>
    <w:rsid w:val="00D95A79"/>
    <w:rsid w:val="00D974B4"/>
    <w:rsid w:val="00DB3C8D"/>
    <w:rsid w:val="00E073FD"/>
    <w:rsid w:val="00E2126F"/>
    <w:rsid w:val="00E57E44"/>
    <w:rsid w:val="00E7144E"/>
    <w:rsid w:val="00E97FD4"/>
    <w:rsid w:val="00EB4082"/>
    <w:rsid w:val="00ED49F2"/>
    <w:rsid w:val="00F04454"/>
    <w:rsid w:val="00F15EB1"/>
    <w:rsid w:val="00F321E2"/>
    <w:rsid w:val="00F4590A"/>
    <w:rsid w:val="00F60CF7"/>
    <w:rsid w:val="00F965F2"/>
    <w:rsid w:val="00FA7944"/>
    <w:rsid w:val="00FB3078"/>
    <w:rsid w:val="00FF5E6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5B6D"/>
  <w15:chartTrackingRefBased/>
  <w15:docId w15:val="{1C354BAA-EEAA-43E4-B691-BC6CA55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44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2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rsid w:val="00F04454"/>
    <w:rPr>
      <w:rFonts w:asciiTheme="majorHAnsi" w:eastAsiaTheme="majorEastAsia" w:hAnsiTheme="majorHAnsi" w:cstheme="majorBidi"/>
      <w:b/>
      <w:sz w:val="20"/>
      <w:lang w:val="is-IS"/>
    </w:rPr>
  </w:style>
  <w:style w:type="table" w:styleId="TableGrid">
    <w:name w:val="Table Grid"/>
    <w:basedOn w:val="TableNormal"/>
    <w:uiPriority w:val="39"/>
    <w:rsid w:val="00F04454"/>
    <w:pPr>
      <w:spacing w:after="0" w:line="240" w:lineRule="auto"/>
    </w:pPr>
    <w:rPr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454"/>
    <w:pPr>
      <w:ind w:left="720"/>
      <w:contextualSpacing/>
    </w:pPr>
    <w:rPr>
      <w:sz w:val="20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BD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0C8865C404BD2A648B8E2971E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73D-1485-4076-8DDD-542DB04D2862}"/>
      </w:docPartPr>
      <w:docPartBody>
        <w:p w:rsidR="003E2E67" w:rsidRDefault="006A2C4D" w:rsidP="006A2C4D">
          <w:pPr>
            <w:pStyle w:val="C9F0C8865C404BD2A648B8E2971EB2FC"/>
          </w:pPr>
          <w:r w:rsidRPr="000B7C60">
            <w:rPr>
              <w:rStyle w:val="PlaceholderText"/>
            </w:rPr>
            <w:t>[Skjalanúmer]</w:t>
          </w:r>
        </w:p>
      </w:docPartBody>
    </w:docPart>
    <w:docPart>
      <w:docPartPr>
        <w:name w:val="FDFDFE0297B142299B304F4A36E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09C-5A22-48CD-A919-1FC1C7A89B9E}"/>
      </w:docPartPr>
      <w:docPartBody>
        <w:p w:rsidR="003E2E67" w:rsidRDefault="006A2C4D" w:rsidP="006A2C4D">
          <w:pPr>
            <w:pStyle w:val="FDFDFE0297B142299B304F4A36E6D7D9"/>
          </w:pPr>
          <w:r w:rsidRPr="000B7C60">
            <w:rPr>
              <w:rStyle w:val="PlaceholderText"/>
            </w:rPr>
            <w:t>[Ábyrgðaraðili hlutverk]</w:t>
          </w:r>
        </w:p>
      </w:docPartBody>
    </w:docPart>
    <w:docPart>
      <w:docPartPr>
        <w:name w:val="74761E0F751F4324B0B5EB3B2283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BCD3-A10E-440E-870A-470A11076B16}"/>
      </w:docPartPr>
      <w:docPartBody>
        <w:p w:rsidR="003E2E67" w:rsidRDefault="006A2C4D" w:rsidP="006A2C4D">
          <w:pPr>
            <w:pStyle w:val="74761E0F751F4324B0B5EB3B2283F99D"/>
          </w:pPr>
          <w:r w:rsidRPr="00AC6FAB">
            <w:rPr>
              <w:rStyle w:val="PlaceholderText"/>
            </w:rPr>
            <w:t>[Efni]</w:t>
          </w:r>
        </w:p>
      </w:docPartBody>
    </w:docPart>
    <w:docPart>
      <w:docPartPr>
        <w:name w:val="EB43A52583E64F60BCC15C6AFB8DC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A5F0-4B24-4DCE-BF2C-E530E18A53F0}"/>
      </w:docPartPr>
      <w:docPartBody>
        <w:p w:rsidR="00ED6CB6" w:rsidRDefault="0089703E">
          <w:r w:rsidRPr="009001D3">
            <w:rPr>
              <w:rStyle w:val="PlaceholderText"/>
            </w:rPr>
            <w:t>[Útgáfudagur]</w:t>
          </w:r>
        </w:p>
      </w:docPartBody>
    </w:docPart>
    <w:docPart>
      <w:docPartPr>
        <w:name w:val="C6D880B36C0149B9964AD5A48079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C5E6-7692-4F56-8651-A655A2D7785B}"/>
      </w:docPartPr>
      <w:docPartBody>
        <w:p w:rsidR="00ED6CB6" w:rsidRDefault="0089703E">
          <w:r w:rsidRPr="009001D3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0A6072"/>
    <w:rsid w:val="00194E74"/>
    <w:rsid w:val="002A48FD"/>
    <w:rsid w:val="00317A7A"/>
    <w:rsid w:val="003E2E67"/>
    <w:rsid w:val="006348BA"/>
    <w:rsid w:val="006A2C4D"/>
    <w:rsid w:val="0089703E"/>
    <w:rsid w:val="009F7D68"/>
    <w:rsid w:val="00C66F50"/>
    <w:rsid w:val="00DD630F"/>
    <w:rsid w:val="00E863C6"/>
    <w:rsid w:val="00E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03E"/>
    <w:rPr>
      <w:color w:val="808080"/>
    </w:rPr>
  </w:style>
  <w:style w:type="paragraph" w:customStyle="1" w:styleId="C9F0C8865C404BD2A648B8E2971EB2FC">
    <w:name w:val="C9F0C8865C404BD2A648B8E2971EB2FC"/>
    <w:rsid w:val="006A2C4D"/>
  </w:style>
  <w:style w:type="paragraph" w:customStyle="1" w:styleId="FDFDFE0297B142299B304F4A36E6D7D9">
    <w:name w:val="FDFDFE0297B142299B304F4A36E6D7D9"/>
    <w:rsid w:val="006A2C4D"/>
  </w:style>
  <w:style w:type="paragraph" w:customStyle="1" w:styleId="74761E0F751F4324B0B5EB3B2283F99D">
    <w:name w:val="74761E0F751F4324B0B5EB3B2283F99D"/>
    <w:rsid w:val="006A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c729b3-328b-4f84-9cc1-4fa9210a4120">
      <UserInfo>
        <DisplayName>Gæðahandbók - MA Visitors</DisplayName>
        <AccountId>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9" ma:contentTypeDescription="Create a new document." ma:contentTypeScope="" ma:versionID="cf454cc6d38cdb0d591bd8ee7500809f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c7b94f5c899d7c8c0b39118a44f84d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24DDF-B262-4270-9360-1964FFAE88CF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ec729b3-328b-4f84-9cc1-4fa9210a41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41D466-CC33-44E2-A181-2079B87F9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Áfangalýsing - sniðmát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Áfangalýsing - sniðmát</dc:title>
  <dc:subject/>
  <dc:creator>Guðjón H. Hauksson</dc:creator>
  <cp:keywords>áfangalýsing; sniðmát; þekking; hæfni; leikni; hæfniþrep</cp:keywords>
  <dc:description/>
  <cp:lastModifiedBy>Sigrún Aðalgeirsdóttir - MA</cp:lastModifiedBy>
  <cp:revision>2</cp:revision>
  <dcterms:created xsi:type="dcterms:W3CDTF">2023-05-02T14:15:00Z</dcterms:created>
  <dcterms:modified xsi:type="dcterms:W3CDTF">2023-05-02T14:15:00Z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10;#3.1 Skólanámskrá|5700af65-16af-44c0-a49c-e5bb9c1a25b0</vt:lpwstr>
  </property>
  <property fmtid="{D5CDD505-2E9C-101B-9397-08002B2CF9AE}" pid="5" name="qmEditorRolesTax">
    <vt:lpwstr/>
  </property>
  <property fmtid="{D5CDD505-2E9C-101B-9397-08002B2CF9AE}" pid="6" name="qmOwnerTax">
    <vt:lpwstr>20;#Gæðastjóri|d1adf1eb-37c4-4d27-8ee6-c2a7ab61311d</vt:lpwstr>
  </property>
  <property fmtid="{D5CDD505-2E9C-101B-9397-08002B2CF9AE}" pid="7" name="qmDivision">
    <vt:lpwstr/>
  </property>
  <property fmtid="{D5CDD505-2E9C-101B-9397-08002B2CF9AE}" pid="8" name="SharedWithUsers">
    <vt:lpwstr>4;#Gæðahandbók - MA Visitors</vt:lpwstr>
  </property>
  <property fmtid="{D5CDD505-2E9C-101B-9397-08002B2CF9AE}" pid="9" name="WorkflowChangePath">
    <vt:lpwstr>7c355cef-b881-4577-acbe-246b8d0ce681,59;7c355cef-b881-4577-acbe-246b8d0ce681,64;</vt:lpwstr>
  </property>
  <property fmtid="{D5CDD505-2E9C-101B-9397-08002B2CF9AE}" pid="10" name="_ExtendedDescription">
    <vt:lpwstr/>
  </property>
</Properties>
</file>